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DBF" w:rsidRPr="00094DBF" w:rsidRDefault="00094DBF" w:rsidP="00094DBF">
      <w:pPr>
        <w:shd w:val="clear" w:color="auto" w:fill="FFFFFF"/>
        <w:spacing w:after="150" w:line="390" w:lineRule="atLeast"/>
        <w:jc w:val="center"/>
        <w:outlineLvl w:val="1"/>
        <w:rPr>
          <w:rFonts w:ascii="Helvetica" w:eastAsia="Times New Roman" w:hAnsi="Helvetica" w:cs="Times New Roman"/>
          <w:b/>
          <w:bCs/>
          <w:color w:val="333333"/>
          <w:sz w:val="30"/>
          <w:szCs w:val="30"/>
          <w:lang w:eastAsia="ru-RU"/>
        </w:rPr>
      </w:pPr>
      <w:r w:rsidRPr="00094DBF">
        <w:rPr>
          <w:rFonts w:ascii="Helvetica" w:eastAsia="Times New Roman" w:hAnsi="Helvetica" w:cs="Times New Roman"/>
          <w:b/>
          <w:bCs/>
          <w:color w:val="333333"/>
          <w:sz w:val="30"/>
          <w:szCs w:val="30"/>
          <w:lang w:eastAsia="ru-RU"/>
        </w:rPr>
        <w:fldChar w:fldCharType="begin"/>
      </w:r>
      <w:r w:rsidRPr="00094DBF">
        <w:rPr>
          <w:rFonts w:ascii="Helvetica" w:eastAsia="Times New Roman" w:hAnsi="Helvetica" w:cs="Times New Roman"/>
          <w:b/>
          <w:bCs/>
          <w:color w:val="333333"/>
          <w:sz w:val="30"/>
          <w:szCs w:val="30"/>
          <w:lang w:eastAsia="ru-RU"/>
        </w:rPr>
        <w:instrText xml:space="preserve"> HYPERLINK "https://belrono.ru/index.php?option=com_easyblog&amp;view=entry&amp;id=1358&amp;Itemid=101" </w:instrText>
      </w:r>
      <w:r w:rsidRPr="00094DBF">
        <w:rPr>
          <w:rFonts w:ascii="Helvetica" w:eastAsia="Times New Roman" w:hAnsi="Helvetica" w:cs="Times New Roman"/>
          <w:b/>
          <w:bCs/>
          <w:color w:val="333333"/>
          <w:sz w:val="30"/>
          <w:szCs w:val="30"/>
          <w:lang w:eastAsia="ru-RU"/>
        </w:rPr>
        <w:fldChar w:fldCharType="separate"/>
      </w:r>
      <w:r w:rsidRPr="00094DBF">
        <w:rPr>
          <w:rFonts w:ascii="Helvetica" w:eastAsia="Times New Roman" w:hAnsi="Helvetica" w:cs="Times New Roman"/>
          <w:b/>
          <w:bCs/>
          <w:color w:val="0000FF"/>
          <w:sz w:val="30"/>
          <w:lang w:eastAsia="ru-RU"/>
        </w:rPr>
        <w:t>Внимание родители (законные представители)!</w:t>
      </w:r>
      <w:r w:rsidRPr="00094DBF">
        <w:rPr>
          <w:rFonts w:ascii="Helvetica" w:eastAsia="Times New Roman" w:hAnsi="Helvetica" w:cs="Times New Roman"/>
          <w:b/>
          <w:bCs/>
          <w:color w:val="333333"/>
          <w:sz w:val="30"/>
          <w:szCs w:val="30"/>
          <w:lang w:eastAsia="ru-RU"/>
        </w:rPr>
        <w:fldChar w:fldCharType="end"/>
      </w:r>
    </w:p>
    <w:p w:rsidR="00094DBF" w:rsidRDefault="00094DBF" w:rsidP="00094DBF">
      <w:pPr>
        <w:spacing w:after="0" w:line="240" w:lineRule="auto"/>
        <w:rPr>
          <w:rFonts w:eastAsia="Times New Roman" w:cs="Times New Roman"/>
          <w:color w:val="333333"/>
          <w:sz w:val="27"/>
          <w:szCs w:val="27"/>
          <w:shd w:val="clear" w:color="auto" w:fill="FFFFFF"/>
          <w:lang w:eastAsia="ru-RU"/>
        </w:rPr>
      </w:pPr>
    </w:p>
    <w:p w:rsidR="00094DBF" w:rsidRDefault="00094DBF" w:rsidP="00094DBF">
      <w:pPr>
        <w:spacing w:after="0" w:line="240" w:lineRule="auto"/>
        <w:rPr>
          <w:rFonts w:eastAsia="Times New Roman" w:cs="Times New Roman"/>
          <w:color w:val="333333"/>
          <w:sz w:val="27"/>
          <w:szCs w:val="27"/>
          <w:shd w:val="clear" w:color="auto" w:fill="FFFFFF"/>
          <w:lang w:eastAsia="ru-RU"/>
        </w:rPr>
      </w:pPr>
    </w:p>
    <w:p w:rsidR="00094DBF" w:rsidRPr="00094DBF" w:rsidRDefault="00094DBF" w:rsidP="00094D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Отдел образования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Администрации Целинного</w:t>
      </w:r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муниципального округа с 1 марта 2024 года начинает прием заявлений и документов для предоставления путевок в загородные оздоровительные лагеря в летний период 2024 года:</w:t>
      </w:r>
    </w:p>
    <w:p w:rsidR="00094DBF" w:rsidRDefault="00094DBF" w:rsidP="00094D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      - СОЛКД «Романтика» (</w:t>
      </w:r>
      <w:proofErr w:type="spellStart"/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Кетовский</w:t>
      </w:r>
      <w:proofErr w:type="spellEnd"/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МО), профильная смена «Движение первых» (для участников Общероссийского общественно - государственного движения детей и молодежи «Движение первых») с 01.06.2024- 15.06.2024 года;</w:t>
      </w:r>
    </w:p>
    <w:p w:rsidR="00094DBF" w:rsidRDefault="00094DBF" w:rsidP="00094D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  <w:t>-</w:t>
      </w:r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</w:t>
      </w:r>
      <w:proofErr w:type="gramEnd"/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«Лазурный» (</w:t>
      </w:r>
      <w:proofErr w:type="spellStart"/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Куртамышский</w:t>
      </w:r>
      <w:proofErr w:type="spellEnd"/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район) с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29.06.2024- 13</w:t>
      </w:r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.07.2024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года;</w:t>
      </w:r>
    </w:p>
    <w:p w:rsidR="00094DBF" w:rsidRPr="00094DBF" w:rsidRDefault="00094DBF" w:rsidP="00094D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-ЗОЛ «Весна» (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Целинный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МО) с 14.07.2024 -28.07.2024года;</w:t>
      </w:r>
    </w:p>
    <w:p w:rsidR="00094DBF" w:rsidRPr="00094DBF" w:rsidRDefault="00094DBF" w:rsidP="00094D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       - </w:t>
      </w:r>
      <w:proofErr w:type="gramStart"/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</w:t>
      </w:r>
      <w:proofErr w:type="gramEnd"/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«Лазурный» (</w:t>
      </w:r>
      <w:proofErr w:type="spellStart"/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Куртамышский</w:t>
      </w:r>
      <w:proofErr w:type="spellEnd"/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район) с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03.08</w:t>
      </w:r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.2024-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17.08</w:t>
      </w:r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.2024.</w:t>
      </w:r>
    </w:p>
    <w:p w:rsidR="00094DBF" w:rsidRPr="00094DBF" w:rsidRDefault="00094DBF" w:rsidP="00094D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Родительская плата (17</w:t>
      </w:r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% от полной стоимости путевки) -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2789,70</w:t>
      </w:r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коп.</w:t>
      </w:r>
    </w:p>
    <w:p w:rsidR="00094DBF" w:rsidRPr="00094DBF" w:rsidRDefault="00094DBF" w:rsidP="00094D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Подать заявление можно через портал государственных услуг </w:t>
      </w:r>
      <w:proofErr w:type="spellStart"/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gosuslugi.ru</w:t>
      </w:r>
      <w:proofErr w:type="spellEnd"/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(раздел «Образование дети»​) либо в Отдел образования с.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Целинное</w:t>
      </w:r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Советская,66, 1 этаж, кабинет № 4</w:t>
      </w:r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</w:p>
    <w:p w:rsidR="00094DBF" w:rsidRPr="00094DBF" w:rsidRDefault="00094DBF" w:rsidP="00094D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Режим работы: понедельник - пятница с 8.00 до 16.00, перерыв с 12.00 до 13.00.</w:t>
      </w:r>
    </w:p>
    <w:p w:rsidR="00094DBF" w:rsidRPr="00094DBF" w:rsidRDefault="00094DBF" w:rsidP="00094D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Справки по телефону: 8(352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41</w:t>
      </w:r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2-18-93</w:t>
      </w:r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Скоробогатова Юлия Ивановна</w:t>
      </w:r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94DBF" w:rsidRPr="00094DBF" w:rsidRDefault="00094DBF" w:rsidP="00094D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Более подробную информацию о загородных лагерях Курганской области можно посмотреть на сайте </w:t>
      </w:r>
      <w:hyperlink r:id="rId4" w:tgtFrame="_blank" w:tooltip="https://xn--45-jlcaeshg2b0akf4b9e.xn--p1ai/?page_id=96" w:history="1">
        <w:r w:rsidRPr="00094DBF">
          <w:rPr>
            <w:rFonts w:ascii="Times New Roman" w:eastAsia="Times New Roman" w:hAnsi="Times New Roman" w:cs="Times New Roman"/>
            <w:color w:val="4275F4"/>
            <w:sz w:val="28"/>
            <w:szCs w:val="28"/>
            <w:lang w:eastAsia="ru-RU"/>
          </w:rPr>
          <w:t>«Содействие детскому отдыху»</w:t>
        </w:r>
      </w:hyperlink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​</w:t>
      </w:r>
      <w:proofErr w:type="gramStart"/>
      <w:r w:rsidRPr="00094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.</w:t>
      </w:r>
      <w:proofErr w:type="gramEnd"/>
    </w:p>
    <w:p w:rsidR="00CF5BB6" w:rsidRPr="00094DBF" w:rsidRDefault="00094DBF" w:rsidP="00094DBF">
      <w:pPr>
        <w:tabs>
          <w:tab w:val="left" w:pos="57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94DBF">
        <w:rPr>
          <w:rFonts w:ascii="Times New Roman" w:hAnsi="Times New Roman" w:cs="Times New Roman"/>
          <w:sz w:val="28"/>
          <w:szCs w:val="28"/>
        </w:rPr>
        <w:tab/>
      </w:r>
    </w:p>
    <w:p w:rsidR="00094DBF" w:rsidRPr="00094DBF" w:rsidRDefault="00094DBF">
      <w:pPr>
        <w:tabs>
          <w:tab w:val="left" w:pos="5775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094DBF" w:rsidRPr="00094DBF" w:rsidSect="00CF5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4DBF"/>
    <w:rsid w:val="00094DBF"/>
    <w:rsid w:val="00355539"/>
    <w:rsid w:val="00B3293E"/>
    <w:rsid w:val="00CF5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BB6"/>
  </w:style>
  <w:style w:type="paragraph" w:styleId="2">
    <w:name w:val="heading 2"/>
    <w:basedOn w:val="a"/>
    <w:link w:val="20"/>
    <w:uiPriority w:val="9"/>
    <w:qFormat/>
    <w:rsid w:val="00094D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dactor-invisible-space">
    <w:name w:val="redactor-invisible-space"/>
    <w:basedOn w:val="a0"/>
    <w:rsid w:val="00094DBF"/>
  </w:style>
  <w:style w:type="character" w:styleId="a3">
    <w:name w:val="Hyperlink"/>
    <w:basedOn w:val="a0"/>
    <w:uiPriority w:val="99"/>
    <w:semiHidden/>
    <w:unhideWhenUsed/>
    <w:rsid w:val="00094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094DB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90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45-jlcaeshg2b0akf4b9e.xn--p1ai/?page_id=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2024-05-16T05:34:00Z</dcterms:created>
  <dcterms:modified xsi:type="dcterms:W3CDTF">2024-05-16T05:45:00Z</dcterms:modified>
</cp:coreProperties>
</file>